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BD7" w:rsidRDefault="00776BD7" w:rsidP="004928D7">
      <w:pPr>
        <w:pStyle w:val="SemEspaamento"/>
        <w:jc w:val="both"/>
        <w:rPr>
          <w:lang w:eastAsia="pt-BR"/>
        </w:rPr>
      </w:pPr>
      <w:r>
        <w:rPr>
          <w:lang w:eastAsia="pt-BR"/>
        </w:rPr>
        <w:t>Anora</w:t>
      </w:r>
    </w:p>
    <w:p w:rsidR="00776BD7" w:rsidRDefault="00776BD7" w:rsidP="004928D7">
      <w:pPr>
        <w:pStyle w:val="SemEspaamento"/>
        <w:jc w:val="both"/>
        <w:rPr>
          <w:lang w:eastAsia="pt-BR"/>
        </w:rPr>
      </w:pPr>
      <w:r>
        <w:rPr>
          <w:lang w:eastAsia="pt-BR"/>
        </w:rPr>
        <w:t>Direção: S</w:t>
      </w:r>
      <w:r w:rsidR="001617C6">
        <w:rPr>
          <w:lang w:eastAsia="pt-BR"/>
        </w:rPr>
        <w:t>ean</w:t>
      </w:r>
      <w:r>
        <w:rPr>
          <w:lang w:eastAsia="pt-BR"/>
        </w:rPr>
        <w:t xml:space="preserve"> Baker</w:t>
      </w:r>
    </w:p>
    <w:p w:rsidR="00776BD7" w:rsidRPr="001E059B" w:rsidRDefault="00776BD7" w:rsidP="004928D7">
      <w:pPr>
        <w:pStyle w:val="SemEspaamento"/>
        <w:jc w:val="both"/>
        <w:rPr>
          <w:rFonts w:cstheme="minorHAnsi"/>
        </w:rPr>
      </w:pPr>
      <w:r w:rsidRPr="001E059B">
        <w:rPr>
          <w:rFonts w:cstheme="minorHAnsi"/>
          <w:lang w:eastAsia="pt-BR"/>
        </w:rPr>
        <w:t xml:space="preserve">Elenco: </w:t>
      </w:r>
      <w:proofErr w:type="spellStart"/>
      <w:r w:rsidR="00AB1734" w:rsidRPr="001E059B">
        <w:rPr>
          <w:rFonts w:cstheme="minorHAnsi"/>
          <w:lang w:eastAsia="pt-BR"/>
        </w:rPr>
        <w:t>Mikey</w:t>
      </w:r>
      <w:proofErr w:type="spellEnd"/>
      <w:r w:rsidR="00AB1734" w:rsidRPr="001E059B">
        <w:rPr>
          <w:rFonts w:cstheme="minorHAnsi"/>
          <w:lang w:eastAsia="pt-BR"/>
        </w:rPr>
        <w:t xml:space="preserve"> Madison</w:t>
      </w:r>
      <w:r w:rsidR="00AB1734" w:rsidRPr="001E059B">
        <w:rPr>
          <w:rFonts w:cstheme="minorHAnsi"/>
        </w:rPr>
        <w:t xml:space="preserve"> </w:t>
      </w:r>
      <w:hyperlink r:id="rId6" w:history="1">
        <w:r w:rsidR="00AB1734" w:rsidRPr="001E059B">
          <w:rPr>
            <w:rStyle w:val="Hyperlink"/>
            <w:rFonts w:cstheme="minorHAnsi"/>
            <w:color w:val="auto"/>
            <w:u w:val="none"/>
            <w:shd w:val="clear" w:color="auto" w:fill="FBFBFB"/>
          </w:rPr>
          <w:t xml:space="preserve">Mark </w:t>
        </w:r>
        <w:proofErr w:type="spellStart"/>
        <w:r w:rsidR="00AB1734" w:rsidRPr="001E059B">
          <w:rPr>
            <w:rStyle w:val="Hyperlink"/>
            <w:rFonts w:cstheme="minorHAnsi"/>
            <w:color w:val="auto"/>
            <w:u w:val="none"/>
            <w:shd w:val="clear" w:color="auto" w:fill="FBFBFB"/>
          </w:rPr>
          <w:t>Eydelshteyn</w:t>
        </w:r>
        <w:proofErr w:type="spellEnd"/>
      </w:hyperlink>
      <w:r w:rsidR="00AB1734" w:rsidRPr="001E059B">
        <w:rPr>
          <w:rFonts w:cstheme="minorHAnsi"/>
        </w:rPr>
        <w:t xml:space="preserve">, </w:t>
      </w:r>
      <w:hyperlink r:id="rId7" w:history="1">
        <w:proofErr w:type="spellStart"/>
        <w:r w:rsidR="00AB1734" w:rsidRPr="001E059B">
          <w:rPr>
            <w:rStyle w:val="Hyperlink"/>
            <w:rFonts w:cstheme="minorHAnsi"/>
            <w:color w:val="auto"/>
            <w:u w:val="none"/>
            <w:shd w:val="clear" w:color="auto" w:fill="FBFBFB"/>
          </w:rPr>
          <w:t>Karren</w:t>
        </w:r>
        <w:proofErr w:type="spellEnd"/>
        <w:r w:rsidR="00AB1734" w:rsidRPr="001E059B">
          <w:rPr>
            <w:rStyle w:val="Hyperlink"/>
            <w:rFonts w:cstheme="minorHAnsi"/>
            <w:color w:val="auto"/>
            <w:u w:val="none"/>
            <w:shd w:val="clear" w:color="auto" w:fill="FBFBFB"/>
          </w:rPr>
          <w:t xml:space="preserve"> </w:t>
        </w:r>
        <w:proofErr w:type="spellStart"/>
        <w:r w:rsidR="00AB1734" w:rsidRPr="001E059B">
          <w:rPr>
            <w:rStyle w:val="Hyperlink"/>
            <w:rFonts w:cstheme="minorHAnsi"/>
            <w:color w:val="auto"/>
            <w:u w:val="none"/>
            <w:shd w:val="clear" w:color="auto" w:fill="FBFBFB"/>
          </w:rPr>
          <w:t>Karagulian</w:t>
        </w:r>
        <w:proofErr w:type="spellEnd"/>
      </w:hyperlink>
      <w:proofErr w:type="gramStart"/>
      <w:r w:rsidR="00AB1734" w:rsidRPr="001E059B">
        <w:rPr>
          <w:rFonts w:cstheme="minorHAnsi"/>
        </w:rPr>
        <w:t xml:space="preserve"> ,</w:t>
      </w:r>
      <w:proofErr w:type="gramEnd"/>
      <w:r w:rsidR="00AB1734" w:rsidRPr="001E059B">
        <w:rPr>
          <w:rFonts w:cstheme="minorHAnsi"/>
        </w:rPr>
        <w:t xml:space="preserve"> </w:t>
      </w:r>
      <w:hyperlink r:id="rId8" w:history="1">
        <w:proofErr w:type="spellStart"/>
        <w:r w:rsidR="00AB1734" w:rsidRPr="001E059B">
          <w:rPr>
            <w:rStyle w:val="Hyperlink"/>
            <w:rFonts w:cstheme="minorHAnsi"/>
            <w:color w:val="auto"/>
            <w:u w:val="none"/>
            <w:shd w:val="clear" w:color="auto" w:fill="F6F6F5"/>
          </w:rPr>
          <w:t>Vache</w:t>
        </w:r>
        <w:proofErr w:type="spellEnd"/>
        <w:r w:rsidR="00AB1734" w:rsidRPr="001E059B">
          <w:rPr>
            <w:rStyle w:val="Hyperlink"/>
            <w:rFonts w:cstheme="minorHAnsi"/>
            <w:color w:val="auto"/>
            <w:u w:val="none"/>
            <w:shd w:val="clear" w:color="auto" w:fill="F6F6F5"/>
          </w:rPr>
          <w:t xml:space="preserve"> </w:t>
        </w:r>
        <w:proofErr w:type="spellStart"/>
        <w:r w:rsidR="00AB1734" w:rsidRPr="001E059B">
          <w:rPr>
            <w:rStyle w:val="Hyperlink"/>
            <w:rFonts w:cstheme="minorHAnsi"/>
            <w:color w:val="auto"/>
            <w:u w:val="none"/>
            <w:shd w:val="clear" w:color="auto" w:fill="F6F6F5"/>
          </w:rPr>
          <w:t>Tovmasyan</w:t>
        </w:r>
        <w:proofErr w:type="spellEnd"/>
      </w:hyperlink>
      <w:r w:rsidR="00AB1734" w:rsidRPr="001E059B">
        <w:rPr>
          <w:rFonts w:cstheme="minorHAnsi"/>
        </w:rPr>
        <w:t xml:space="preserve">, </w:t>
      </w:r>
      <w:hyperlink r:id="rId9" w:history="1">
        <w:r w:rsidR="00AB1734" w:rsidRPr="001E059B">
          <w:rPr>
            <w:rStyle w:val="Hyperlink"/>
            <w:rFonts w:cstheme="minorHAnsi"/>
            <w:color w:val="auto"/>
            <w:u w:val="none"/>
            <w:shd w:val="clear" w:color="auto" w:fill="FBFBFB"/>
          </w:rPr>
          <w:t xml:space="preserve">Paul </w:t>
        </w:r>
        <w:proofErr w:type="spellStart"/>
        <w:r w:rsidR="00AB1734" w:rsidRPr="001E059B">
          <w:rPr>
            <w:rStyle w:val="Hyperlink"/>
            <w:rFonts w:cstheme="minorHAnsi"/>
            <w:color w:val="auto"/>
            <w:u w:val="none"/>
            <w:shd w:val="clear" w:color="auto" w:fill="FBFBFB"/>
          </w:rPr>
          <w:t>Weissman</w:t>
        </w:r>
        <w:proofErr w:type="spellEnd"/>
      </w:hyperlink>
      <w:r w:rsidR="00AB1734" w:rsidRPr="001E059B">
        <w:rPr>
          <w:rFonts w:cstheme="minorHAnsi"/>
        </w:rPr>
        <w:t xml:space="preserve">, </w:t>
      </w:r>
      <w:hyperlink r:id="rId10" w:history="1">
        <w:proofErr w:type="spellStart"/>
        <w:r w:rsidR="00AB1734" w:rsidRPr="001E059B">
          <w:rPr>
            <w:rStyle w:val="Hyperlink"/>
            <w:rFonts w:cstheme="minorHAnsi"/>
            <w:color w:val="auto"/>
            <w:u w:val="none"/>
            <w:shd w:val="clear" w:color="auto" w:fill="F6F6F5"/>
          </w:rPr>
          <w:t>Yura</w:t>
        </w:r>
        <w:proofErr w:type="spellEnd"/>
        <w:r w:rsidR="00AB1734" w:rsidRPr="001E059B">
          <w:rPr>
            <w:rStyle w:val="Hyperlink"/>
            <w:rFonts w:cstheme="minorHAnsi"/>
            <w:color w:val="auto"/>
            <w:u w:val="none"/>
            <w:shd w:val="clear" w:color="auto" w:fill="F6F6F5"/>
          </w:rPr>
          <w:t xml:space="preserve"> </w:t>
        </w:r>
        <w:proofErr w:type="spellStart"/>
        <w:r w:rsidR="00AB1734" w:rsidRPr="001E059B">
          <w:rPr>
            <w:rStyle w:val="Hyperlink"/>
            <w:rFonts w:cstheme="minorHAnsi"/>
            <w:color w:val="auto"/>
            <w:u w:val="none"/>
            <w:shd w:val="clear" w:color="auto" w:fill="F6F6F5"/>
          </w:rPr>
          <w:t>Borisov</w:t>
        </w:r>
        <w:proofErr w:type="spellEnd"/>
      </w:hyperlink>
      <w:r w:rsidR="00AB1734" w:rsidRPr="001E059B">
        <w:rPr>
          <w:rFonts w:cstheme="minorHAnsi"/>
        </w:rPr>
        <w:t xml:space="preserve">, </w:t>
      </w:r>
      <w:hyperlink r:id="rId11" w:history="1">
        <w:proofErr w:type="spellStart"/>
        <w:r w:rsidR="00AB1734" w:rsidRPr="001E059B">
          <w:rPr>
            <w:rStyle w:val="Hyperlink"/>
            <w:rFonts w:cstheme="minorHAnsi"/>
            <w:color w:val="auto"/>
            <w:u w:val="none"/>
            <w:shd w:val="clear" w:color="auto" w:fill="FBFBFB"/>
          </w:rPr>
          <w:t>Lindsey</w:t>
        </w:r>
        <w:proofErr w:type="spellEnd"/>
        <w:r w:rsidR="00AB1734" w:rsidRPr="001E059B">
          <w:rPr>
            <w:rStyle w:val="Hyperlink"/>
            <w:rFonts w:cstheme="minorHAnsi"/>
            <w:color w:val="auto"/>
            <w:u w:val="none"/>
            <w:shd w:val="clear" w:color="auto" w:fill="FBFBFB"/>
          </w:rPr>
          <w:t xml:space="preserve"> </w:t>
        </w:r>
        <w:proofErr w:type="spellStart"/>
        <w:r w:rsidR="00AB1734" w:rsidRPr="001E059B">
          <w:rPr>
            <w:rStyle w:val="Hyperlink"/>
            <w:rFonts w:cstheme="minorHAnsi"/>
            <w:color w:val="auto"/>
            <w:u w:val="none"/>
            <w:shd w:val="clear" w:color="auto" w:fill="FBFBFB"/>
          </w:rPr>
          <w:t>Normington</w:t>
        </w:r>
        <w:proofErr w:type="spellEnd"/>
      </w:hyperlink>
      <w:r w:rsidR="00AB1734" w:rsidRPr="001E059B">
        <w:rPr>
          <w:rFonts w:cstheme="minorHAnsi"/>
        </w:rPr>
        <w:t xml:space="preserve">, </w:t>
      </w:r>
      <w:hyperlink r:id="rId12" w:history="1">
        <w:r w:rsidR="00AB1734" w:rsidRPr="001E059B">
          <w:rPr>
            <w:rStyle w:val="Hyperlink"/>
            <w:rFonts w:cstheme="minorHAnsi"/>
            <w:color w:val="auto"/>
            <w:u w:val="none"/>
            <w:shd w:val="clear" w:color="auto" w:fill="F6F6F5"/>
          </w:rPr>
          <w:t xml:space="preserve">Emily </w:t>
        </w:r>
        <w:proofErr w:type="spellStart"/>
        <w:r w:rsidR="00AB1734" w:rsidRPr="001E059B">
          <w:rPr>
            <w:rStyle w:val="Hyperlink"/>
            <w:rFonts w:cstheme="minorHAnsi"/>
            <w:color w:val="auto"/>
            <w:u w:val="none"/>
            <w:shd w:val="clear" w:color="auto" w:fill="F6F6F5"/>
          </w:rPr>
          <w:t>Weider</w:t>
        </w:r>
        <w:proofErr w:type="spellEnd"/>
      </w:hyperlink>
      <w:r w:rsidR="00AB1734" w:rsidRPr="001E059B">
        <w:rPr>
          <w:rFonts w:cstheme="minorHAnsi"/>
        </w:rPr>
        <w:t xml:space="preserve">, </w:t>
      </w:r>
      <w:hyperlink r:id="rId13" w:history="1">
        <w:r w:rsidR="00AB1734" w:rsidRPr="001E059B">
          <w:rPr>
            <w:rStyle w:val="Hyperlink"/>
            <w:rFonts w:cstheme="minorHAnsi"/>
            <w:color w:val="auto"/>
            <w:u w:val="none"/>
            <w:shd w:val="clear" w:color="auto" w:fill="F6F6F5"/>
          </w:rPr>
          <w:t xml:space="preserve">Anton </w:t>
        </w:r>
        <w:proofErr w:type="spellStart"/>
        <w:r w:rsidR="00AB1734" w:rsidRPr="001E059B">
          <w:rPr>
            <w:rStyle w:val="Hyperlink"/>
            <w:rFonts w:cstheme="minorHAnsi"/>
            <w:color w:val="auto"/>
            <w:u w:val="none"/>
            <w:shd w:val="clear" w:color="auto" w:fill="F6F6F5"/>
          </w:rPr>
          <w:t>Bitter</w:t>
        </w:r>
        <w:proofErr w:type="spellEnd"/>
      </w:hyperlink>
      <w:r w:rsidR="00AB1734" w:rsidRPr="001E059B">
        <w:rPr>
          <w:rFonts w:cstheme="minorHAnsi"/>
        </w:rPr>
        <w:t xml:space="preserve">. </w:t>
      </w:r>
      <w:hyperlink r:id="rId14" w:history="1">
        <w:r w:rsidR="00AB1734" w:rsidRPr="001E059B">
          <w:rPr>
            <w:rStyle w:val="Hyperlink"/>
            <w:rFonts w:cstheme="minorHAnsi"/>
            <w:color w:val="auto"/>
            <w:u w:val="none"/>
            <w:shd w:val="clear" w:color="auto" w:fill="F6F6F5"/>
          </w:rPr>
          <w:t xml:space="preserve">Darya </w:t>
        </w:r>
        <w:proofErr w:type="spellStart"/>
        <w:r w:rsidR="00AB1734" w:rsidRPr="001E059B">
          <w:rPr>
            <w:rStyle w:val="Hyperlink"/>
            <w:rFonts w:cstheme="minorHAnsi"/>
            <w:color w:val="auto"/>
            <w:u w:val="none"/>
            <w:shd w:val="clear" w:color="auto" w:fill="F6F6F5"/>
          </w:rPr>
          <w:t>Ekamasova</w:t>
        </w:r>
        <w:proofErr w:type="spellEnd"/>
      </w:hyperlink>
      <w:r w:rsidR="00AB1734" w:rsidRPr="001E059B">
        <w:rPr>
          <w:rFonts w:cstheme="minorHAnsi"/>
        </w:rPr>
        <w:t xml:space="preserve"> e </w:t>
      </w:r>
      <w:hyperlink r:id="rId15" w:history="1">
        <w:proofErr w:type="spellStart"/>
        <w:r w:rsidR="001E059B" w:rsidRPr="001E059B">
          <w:rPr>
            <w:rStyle w:val="Hyperlink"/>
            <w:rFonts w:cstheme="minorHAnsi"/>
            <w:color w:val="auto"/>
            <w:u w:val="none"/>
            <w:shd w:val="clear" w:color="auto" w:fill="FBFBFB"/>
          </w:rPr>
          <w:t>Aleksey</w:t>
        </w:r>
        <w:proofErr w:type="spellEnd"/>
        <w:r w:rsidR="001E059B" w:rsidRPr="001E059B">
          <w:rPr>
            <w:rStyle w:val="Hyperlink"/>
            <w:rFonts w:cstheme="minorHAnsi"/>
            <w:color w:val="auto"/>
            <w:u w:val="none"/>
            <w:shd w:val="clear" w:color="auto" w:fill="FBFBFB"/>
          </w:rPr>
          <w:t xml:space="preserve"> </w:t>
        </w:r>
        <w:proofErr w:type="spellStart"/>
        <w:r w:rsidR="001E059B" w:rsidRPr="001E059B">
          <w:rPr>
            <w:rStyle w:val="Hyperlink"/>
            <w:rFonts w:cstheme="minorHAnsi"/>
            <w:color w:val="auto"/>
            <w:u w:val="none"/>
            <w:shd w:val="clear" w:color="auto" w:fill="FBFBFB"/>
          </w:rPr>
          <w:t>Serebryakov</w:t>
        </w:r>
        <w:proofErr w:type="spellEnd"/>
      </w:hyperlink>
    </w:p>
    <w:p w:rsidR="00776BD7" w:rsidRDefault="00776BD7" w:rsidP="004928D7">
      <w:pPr>
        <w:pStyle w:val="SemEspaamento"/>
        <w:jc w:val="both"/>
        <w:rPr>
          <w:lang w:eastAsia="pt-BR"/>
        </w:rPr>
      </w:pPr>
    </w:p>
    <w:p w:rsidR="005A4994" w:rsidRDefault="00727389" w:rsidP="004928D7">
      <w:pPr>
        <w:pStyle w:val="SemEspaamento"/>
        <w:jc w:val="both"/>
        <w:rPr>
          <w:lang w:eastAsia="pt-BR"/>
        </w:rPr>
      </w:pPr>
      <w:r w:rsidRPr="00727389">
        <w:rPr>
          <w:lang w:eastAsia="pt-BR"/>
        </w:rPr>
        <w:t>Trabalhando como “dançarina erótica” na boate “Quartel General</w:t>
      </w:r>
      <w:r w:rsidRPr="004928D7">
        <w:rPr>
          <w:lang w:eastAsia="pt-BR"/>
        </w:rPr>
        <w:t>”,</w:t>
      </w:r>
      <w:r w:rsidRPr="00727389">
        <w:rPr>
          <w:lang w:eastAsia="pt-BR"/>
        </w:rPr>
        <w:t xml:space="preserve"> Anora</w:t>
      </w:r>
      <w:r w:rsidR="00D506B2" w:rsidRPr="004928D7">
        <w:rPr>
          <w:lang w:eastAsia="pt-BR"/>
        </w:rPr>
        <w:t xml:space="preserve"> (Madison), </w:t>
      </w:r>
      <w:r w:rsidRPr="00727389">
        <w:rPr>
          <w:lang w:eastAsia="pt-BR"/>
        </w:rPr>
        <w:t xml:space="preserve">é </w:t>
      </w:r>
      <w:r w:rsidR="00A1244A" w:rsidRPr="004928D7">
        <w:rPr>
          <w:lang w:eastAsia="pt-BR"/>
        </w:rPr>
        <w:t>outro exemplo</w:t>
      </w:r>
      <w:r w:rsidRPr="00727389">
        <w:rPr>
          <w:lang w:eastAsia="pt-BR"/>
        </w:rPr>
        <w:t xml:space="preserve"> das figuras</w:t>
      </w:r>
      <w:r w:rsidR="00A1244A" w:rsidRPr="004928D7">
        <w:rPr>
          <w:lang w:eastAsia="pt-BR"/>
        </w:rPr>
        <w:t xml:space="preserve"> de trabalhadores sexuais</w:t>
      </w:r>
      <w:r w:rsidRPr="00727389">
        <w:rPr>
          <w:lang w:eastAsia="pt-BR"/>
        </w:rPr>
        <w:t xml:space="preserve"> </w:t>
      </w:r>
      <w:r w:rsidR="00F76BFB">
        <w:rPr>
          <w:lang w:eastAsia="pt-BR"/>
        </w:rPr>
        <w:t>e/ou</w:t>
      </w:r>
      <w:r w:rsidRPr="00727389">
        <w:rPr>
          <w:lang w:eastAsia="pt-BR"/>
        </w:rPr>
        <w:t xml:space="preserve"> margem da sociedade </w:t>
      </w:r>
      <w:r w:rsidR="00F54BD9">
        <w:rPr>
          <w:lang w:eastAsia="pt-BR"/>
        </w:rPr>
        <w:t xml:space="preserve">do diretor </w:t>
      </w:r>
      <w:r w:rsidR="001617C6">
        <w:rPr>
          <w:lang w:eastAsia="pt-BR"/>
        </w:rPr>
        <w:t>Sean Baker</w:t>
      </w:r>
      <w:r w:rsidR="00F76BFB">
        <w:rPr>
          <w:lang w:eastAsia="pt-BR"/>
        </w:rPr>
        <w:t xml:space="preserve">; vide Tangerine (2015), Projeto Califórnia (2017) e </w:t>
      </w:r>
      <w:proofErr w:type="spellStart"/>
      <w:r w:rsidR="00F76BFB">
        <w:rPr>
          <w:lang w:eastAsia="pt-BR"/>
        </w:rPr>
        <w:t>Red</w:t>
      </w:r>
      <w:proofErr w:type="spellEnd"/>
      <w:r w:rsidR="00F76BFB">
        <w:rPr>
          <w:lang w:eastAsia="pt-BR"/>
        </w:rPr>
        <w:t xml:space="preserve"> </w:t>
      </w:r>
      <w:proofErr w:type="spellStart"/>
      <w:r w:rsidR="00F76BFB">
        <w:rPr>
          <w:lang w:eastAsia="pt-BR"/>
        </w:rPr>
        <w:t>Rocket</w:t>
      </w:r>
      <w:proofErr w:type="spellEnd"/>
      <w:r w:rsidR="00F76BFB">
        <w:rPr>
          <w:lang w:eastAsia="pt-BR"/>
        </w:rPr>
        <w:t xml:space="preserve"> (2021)</w:t>
      </w:r>
      <w:r w:rsidR="00A1244A" w:rsidRPr="004928D7">
        <w:rPr>
          <w:lang w:eastAsia="pt-BR"/>
        </w:rPr>
        <w:t>.</w:t>
      </w:r>
      <w:r w:rsidR="00714F85">
        <w:rPr>
          <w:lang w:eastAsia="pt-BR"/>
        </w:rPr>
        <w:t xml:space="preserve"> </w:t>
      </w:r>
      <w:r w:rsidRPr="00727389">
        <w:rPr>
          <w:lang w:eastAsia="pt-BR"/>
        </w:rPr>
        <w:t>Morando no subúrbio com a irm</w:t>
      </w:r>
      <w:r w:rsidR="002B5063" w:rsidRPr="004928D7">
        <w:rPr>
          <w:lang w:eastAsia="pt-BR"/>
        </w:rPr>
        <w:t>ã</w:t>
      </w:r>
      <w:r w:rsidRPr="00727389">
        <w:rPr>
          <w:lang w:eastAsia="pt-BR"/>
        </w:rPr>
        <w:t xml:space="preserve"> e </w:t>
      </w:r>
      <w:r w:rsidR="008E6888">
        <w:rPr>
          <w:lang w:eastAsia="pt-BR"/>
        </w:rPr>
        <w:t>raramente</w:t>
      </w:r>
      <w:r w:rsidRPr="00727389">
        <w:rPr>
          <w:lang w:eastAsia="pt-BR"/>
        </w:rPr>
        <w:t xml:space="preserve"> vendo a luz do d</w:t>
      </w:r>
      <w:r w:rsidR="002B5063" w:rsidRPr="004928D7">
        <w:rPr>
          <w:lang w:eastAsia="pt-BR"/>
        </w:rPr>
        <w:t xml:space="preserve">ia devido ao seu trabalho, Ani (como prefere ser chamada) vive </w:t>
      </w:r>
      <w:r w:rsidR="004928D7" w:rsidRPr="004928D7">
        <w:rPr>
          <w:lang w:eastAsia="pt-BR"/>
        </w:rPr>
        <w:t>suas noites</w:t>
      </w:r>
      <w:r w:rsidR="002B5063" w:rsidRPr="004928D7">
        <w:rPr>
          <w:lang w:eastAsia="pt-BR"/>
        </w:rPr>
        <w:t xml:space="preserve"> em satisfazer</w:t>
      </w:r>
      <w:r w:rsidR="004928D7" w:rsidRPr="004928D7">
        <w:rPr>
          <w:lang w:eastAsia="pt-BR"/>
        </w:rPr>
        <w:t xml:space="preserve"> os clientes em procura de prazer. Mas,</w:t>
      </w:r>
      <w:r w:rsidRPr="00727389">
        <w:rPr>
          <w:lang w:eastAsia="pt-BR"/>
        </w:rPr>
        <w:t xml:space="preserve"> ao conhecer </w:t>
      </w:r>
      <w:r w:rsidR="00F76BFB">
        <w:rPr>
          <w:lang w:eastAsia="pt-BR"/>
        </w:rPr>
        <w:t>Ivan (</w:t>
      </w:r>
      <w:proofErr w:type="spellStart"/>
      <w:r w:rsidR="00F76BFB" w:rsidRPr="00F76BFB">
        <w:rPr>
          <w:lang w:eastAsia="pt-BR"/>
        </w:rPr>
        <w:t>Eydelshteyn</w:t>
      </w:r>
      <w:proofErr w:type="spellEnd"/>
      <w:r w:rsidR="00F76BFB">
        <w:rPr>
          <w:lang w:eastAsia="pt-BR"/>
        </w:rPr>
        <w:t xml:space="preserve">) </w:t>
      </w:r>
      <w:r w:rsidRPr="00727389">
        <w:rPr>
          <w:lang w:eastAsia="pt-BR"/>
        </w:rPr>
        <w:t>um jovem e imaturo</w:t>
      </w:r>
      <w:r w:rsidR="00F76BFB">
        <w:rPr>
          <w:lang w:eastAsia="pt-BR"/>
        </w:rPr>
        <w:t xml:space="preserve">, mas </w:t>
      </w:r>
      <w:r w:rsidRPr="00727389">
        <w:rPr>
          <w:lang w:eastAsia="pt-BR"/>
        </w:rPr>
        <w:t xml:space="preserve">filho de um </w:t>
      </w:r>
      <w:r w:rsidR="00A90872">
        <w:rPr>
          <w:lang w:eastAsia="pt-BR"/>
        </w:rPr>
        <w:t xml:space="preserve">bilionário </w:t>
      </w:r>
      <w:r w:rsidRPr="00727389">
        <w:rPr>
          <w:lang w:eastAsia="pt-BR"/>
        </w:rPr>
        <w:t xml:space="preserve">russo, Ani </w:t>
      </w:r>
      <w:r w:rsidR="00A33561">
        <w:rPr>
          <w:lang w:eastAsia="pt-BR"/>
        </w:rPr>
        <w:t xml:space="preserve">- </w:t>
      </w:r>
      <w:r w:rsidR="005C5CA2">
        <w:rPr>
          <w:lang w:eastAsia="pt-BR"/>
        </w:rPr>
        <w:t xml:space="preserve">facilitada pela </w:t>
      </w:r>
      <w:r w:rsidR="007A2D21">
        <w:rPr>
          <w:lang w:eastAsia="pt-BR"/>
        </w:rPr>
        <w:t xml:space="preserve">capacidade de falar </w:t>
      </w:r>
      <w:r w:rsidR="00F76BFB">
        <w:rPr>
          <w:lang w:eastAsia="pt-BR"/>
        </w:rPr>
        <w:t>o idioma</w:t>
      </w:r>
      <w:r w:rsidR="00A33561">
        <w:rPr>
          <w:lang w:eastAsia="pt-BR"/>
        </w:rPr>
        <w:t xml:space="preserve"> -</w:t>
      </w:r>
      <w:r w:rsidR="007A2D21">
        <w:rPr>
          <w:lang w:eastAsia="pt-BR"/>
        </w:rPr>
        <w:t>,</w:t>
      </w:r>
      <w:r w:rsidR="00D32A86">
        <w:rPr>
          <w:lang w:eastAsia="pt-BR"/>
        </w:rPr>
        <w:t xml:space="preserve"> começa prestar seus serviços com exclusividade</w:t>
      </w:r>
      <w:r w:rsidR="00F76BFB">
        <w:rPr>
          <w:lang w:eastAsia="pt-BR"/>
        </w:rPr>
        <w:t xml:space="preserve"> a Ivan e</w:t>
      </w:r>
      <w:r w:rsidR="00D32A86">
        <w:rPr>
          <w:lang w:eastAsia="pt-BR"/>
        </w:rPr>
        <w:t xml:space="preserve"> convive</w:t>
      </w:r>
      <w:r w:rsidRPr="00727389">
        <w:rPr>
          <w:lang w:eastAsia="pt-BR"/>
        </w:rPr>
        <w:t xml:space="preserve"> com a </w:t>
      </w:r>
      <w:r w:rsidR="00D32A86">
        <w:rPr>
          <w:lang w:eastAsia="pt-BR"/>
        </w:rPr>
        <w:t>ideia</w:t>
      </w:r>
      <w:r w:rsidRPr="00727389">
        <w:rPr>
          <w:lang w:eastAsia="pt-BR"/>
        </w:rPr>
        <w:t xml:space="preserve"> de mudança</w:t>
      </w:r>
      <w:r w:rsidR="008E6888">
        <w:rPr>
          <w:lang w:eastAsia="pt-BR"/>
        </w:rPr>
        <w:t xml:space="preserve"> de vida</w:t>
      </w:r>
      <w:r w:rsidR="003B4AE7">
        <w:rPr>
          <w:lang w:eastAsia="pt-BR"/>
        </w:rPr>
        <w:t xml:space="preserve"> </w:t>
      </w:r>
      <w:r w:rsidR="00A33561">
        <w:rPr>
          <w:lang w:eastAsia="pt-BR"/>
        </w:rPr>
        <w:t>dura</w:t>
      </w:r>
      <w:r w:rsidR="00F54BD9">
        <w:rPr>
          <w:lang w:eastAsia="pt-BR"/>
        </w:rPr>
        <w:t>nte o relacionamento entre eles.</w:t>
      </w:r>
    </w:p>
    <w:p w:rsidR="005A4994" w:rsidRDefault="005A4994" w:rsidP="004928D7">
      <w:pPr>
        <w:pStyle w:val="SemEspaamento"/>
        <w:jc w:val="both"/>
        <w:rPr>
          <w:lang w:eastAsia="pt-BR"/>
        </w:rPr>
      </w:pPr>
    </w:p>
    <w:p w:rsidR="005A4994" w:rsidRDefault="008E6888" w:rsidP="004928D7">
      <w:pPr>
        <w:pStyle w:val="SemEspaamento"/>
        <w:jc w:val="both"/>
        <w:rPr>
          <w:rFonts w:cstheme="minorHAnsi"/>
          <w:lang w:eastAsia="pt-BR"/>
        </w:rPr>
      </w:pPr>
      <w:r>
        <w:rPr>
          <w:lang w:eastAsia="pt-BR"/>
        </w:rPr>
        <w:t>Falando assim, é claro que vem a mente imediatamente</w:t>
      </w:r>
      <w:r w:rsidR="00C842B0">
        <w:rPr>
          <w:lang w:eastAsia="pt-BR"/>
        </w:rPr>
        <w:t xml:space="preserve"> é</w:t>
      </w:r>
      <w:r w:rsidR="00727389" w:rsidRPr="00727389">
        <w:rPr>
          <w:lang w:eastAsia="pt-BR"/>
        </w:rPr>
        <w:t xml:space="preserve"> </w:t>
      </w:r>
      <w:r w:rsidR="00727389" w:rsidRPr="00C842B0">
        <w:rPr>
          <w:i/>
          <w:lang w:eastAsia="pt-BR"/>
        </w:rPr>
        <w:t>Uma Linda Mulher</w:t>
      </w:r>
      <w:r w:rsidR="00727389" w:rsidRPr="00727389">
        <w:rPr>
          <w:lang w:eastAsia="pt-BR"/>
        </w:rPr>
        <w:t xml:space="preserve"> com Julia Roberts e Richard Gere, mas </w:t>
      </w:r>
      <w:r w:rsidR="00F54BD9" w:rsidRPr="00727389">
        <w:rPr>
          <w:lang w:eastAsia="pt-BR"/>
        </w:rPr>
        <w:t xml:space="preserve">aqui, </w:t>
      </w:r>
      <w:r w:rsidR="00727389" w:rsidRPr="00727389">
        <w:rPr>
          <w:lang w:eastAsia="pt-BR"/>
        </w:rPr>
        <w:t xml:space="preserve">a fábula </w:t>
      </w:r>
      <w:r w:rsidR="00F54BD9">
        <w:rPr>
          <w:lang w:eastAsia="pt-BR"/>
        </w:rPr>
        <w:t xml:space="preserve">do “sonho americano” </w:t>
      </w:r>
      <w:r w:rsidR="000D4A69">
        <w:rPr>
          <w:lang w:eastAsia="pt-BR"/>
        </w:rPr>
        <w:t>apresenta</w:t>
      </w:r>
      <w:r w:rsidR="00727389" w:rsidRPr="00727389">
        <w:rPr>
          <w:lang w:eastAsia="pt-BR"/>
        </w:rPr>
        <w:t xml:space="preserve"> contornos contextualmente mais dramáticos </w:t>
      </w:r>
      <w:r w:rsidR="00C842B0">
        <w:rPr>
          <w:lang w:eastAsia="pt-BR"/>
        </w:rPr>
        <w:t xml:space="preserve">e um humor absolutamente mais eficiente </w:t>
      </w:r>
      <w:r w:rsidR="00727389" w:rsidRPr="00727389">
        <w:rPr>
          <w:lang w:eastAsia="pt-BR"/>
        </w:rPr>
        <w:t>que necessariamente</w:t>
      </w:r>
      <w:r w:rsidR="00C842B0" w:rsidRPr="00727389">
        <w:rPr>
          <w:lang w:eastAsia="pt-BR"/>
        </w:rPr>
        <w:t xml:space="preserve"> </w:t>
      </w:r>
      <w:r w:rsidR="00C842B0">
        <w:rPr>
          <w:lang w:eastAsia="pt-BR"/>
        </w:rPr>
        <w:t xml:space="preserve">o tom inocente </w:t>
      </w:r>
      <w:r w:rsidR="00727389" w:rsidRPr="00727389">
        <w:rPr>
          <w:lang w:eastAsia="pt-BR"/>
        </w:rPr>
        <w:t xml:space="preserve">do filme </w:t>
      </w:r>
      <w:r w:rsidR="00C842B0">
        <w:rPr>
          <w:lang w:eastAsia="pt-BR"/>
        </w:rPr>
        <w:t>de 1990.</w:t>
      </w:r>
      <w:r w:rsidR="005A4994">
        <w:rPr>
          <w:lang w:eastAsia="pt-BR"/>
        </w:rPr>
        <w:t xml:space="preserve"> </w:t>
      </w:r>
      <w:r w:rsidR="00C2735F">
        <w:rPr>
          <w:lang w:eastAsia="pt-BR"/>
        </w:rPr>
        <w:t>Uma distopia do capitalismo exacerbado, de sentimentos moldados pelo dinhe</w:t>
      </w:r>
      <w:r w:rsidR="00CF3D88">
        <w:rPr>
          <w:lang w:eastAsia="pt-BR"/>
        </w:rPr>
        <w:t>iro</w:t>
      </w:r>
      <w:r w:rsidR="006D6153">
        <w:rPr>
          <w:lang w:eastAsia="pt-BR"/>
        </w:rPr>
        <w:t xml:space="preserve"> e luxo</w:t>
      </w:r>
      <w:r w:rsidR="00CF3D88">
        <w:rPr>
          <w:lang w:eastAsia="pt-BR"/>
        </w:rPr>
        <w:t xml:space="preserve">, cuja inocência </w:t>
      </w:r>
      <w:r w:rsidR="006D6153">
        <w:rPr>
          <w:lang w:eastAsia="pt-BR"/>
        </w:rPr>
        <w:t>de Ani é esmagada pela realidade.</w:t>
      </w:r>
      <w:r w:rsidR="00F76BFB">
        <w:rPr>
          <w:lang w:eastAsia="pt-BR"/>
        </w:rPr>
        <w:t xml:space="preserve"> </w:t>
      </w:r>
      <w:r w:rsidR="00CF3D88">
        <w:rPr>
          <w:lang w:eastAsia="pt-BR"/>
        </w:rPr>
        <w:t xml:space="preserve">Falando dessa maneira, soa até uma tragédia social, mas </w:t>
      </w:r>
      <w:r w:rsidR="00A21A09">
        <w:rPr>
          <w:lang w:eastAsia="pt-BR"/>
        </w:rPr>
        <w:t>e</w:t>
      </w:r>
      <w:r w:rsidR="00A21A09" w:rsidRPr="00227945">
        <w:rPr>
          <w:rFonts w:cstheme="minorHAnsi"/>
          <w:lang w:eastAsia="pt-BR"/>
        </w:rPr>
        <w:t>sse verniz temático é</w:t>
      </w:r>
      <w:r w:rsidR="00727389" w:rsidRPr="00227945">
        <w:rPr>
          <w:rFonts w:cstheme="minorHAnsi"/>
          <w:lang w:eastAsia="pt-BR"/>
        </w:rPr>
        <w:t xml:space="preserve"> muito bem </w:t>
      </w:r>
      <w:r w:rsidR="00A21A09" w:rsidRPr="00227945">
        <w:rPr>
          <w:rFonts w:cstheme="minorHAnsi"/>
          <w:lang w:eastAsia="pt-BR"/>
        </w:rPr>
        <w:t>administrado</w:t>
      </w:r>
      <w:r w:rsidR="00727389" w:rsidRPr="00227945">
        <w:rPr>
          <w:rFonts w:cstheme="minorHAnsi"/>
          <w:lang w:eastAsia="pt-BR"/>
        </w:rPr>
        <w:t xml:space="preserve"> pela direção </w:t>
      </w:r>
      <w:r w:rsidR="00F76BFB">
        <w:rPr>
          <w:rFonts w:cstheme="minorHAnsi"/>
          <w:lang w:eastAsia="pt-BR"/>
        </w:rPr>
        <w:t>de Baker, o</w:t>
      </w:r>
      <w:r w:rsidR="00714F85" w:rsidRPr="00227945">
        <w:rPr>
          <w:rFonts w:cstheme="minorHAnsi"/>
          <w:lang w:eastAsia="pt-BR"/>
        </w:rPr>
        <w:t xml:space="preserve">nde </w:t>
      </w:r>
      <w:r w:rsidR="00EC6FA0">
        <w:rPr>
          <w:rFonts w:cstheme="minorHAnsi"/>
          <w:lang w:eastAsia="pt-BR"/>
        </w:rPr>
        <w:t>o</w:t>
      </w:r>
      <w:r w:rsidR="000D4A69">
        <w:rPr>
          <w:rFonts w:cstheme="minorHAnsi"/>
          <w:lang w:eastAsia="pt-BR"/>
        </w:rPr>
        <w:t xml:space="preserve"> </w:t>
      </w:r>
      <w:r w:rsidR="00714F85" w:rsidRPr="00227945">
        <w:rPr>
          <w:rFonts w:cstheme="minorHAnsi"/>
          <w:lang w:eastAsia="pt-BR"/>
        </w:rPr>
        <w:t>humor</w:t>
      </w:r>
      <w:r w:rsidR="000D4A69">
        <w:rPr>
          <w:rFonts w:cstheme="minorHAnsi"/>
          <w:lang w:eastAsia="pt-BR"/>
        </w:rPr>
        <w:t>, mes</w:t>
      </w:r>
      <w:r w:rsidR="00A21A09">
        <w:rPr>
          <w:rFonts w:cstheme="minorHAnsi"/>
          <w:lang w:eastAsia="pt-BR"/>
        </w:rPr>
        <w:t>m</w:t>
      </w:r>
      <w:r w:rsidR="000D4A69">
        <w:rPr>
          <w:rFonts w:cstheme="minorHAnsi"/>
          <w:lang w:eastAsia="pt-BR"/>
        </w:rPr>
        <w:t>o</w:t>
      </w:r>
      <w:r w:rsidR="00714F85" w:rsidRPr="00227945">
        <w:rPr>
          <w:rFonts w:cstheme="minorHAnsi"/>
          <w:lang w:eastAsia="pt-BR"/>
        </w:rPr>
        <w:t xml:space="preserve"> ocupando boa parte da </w:t>
      </w:r>
      <w:r w:rsidR="000D4A69">
        <w:rPr>
          <w:rFonts w:cstheme="minorHAnsi"/>
          <w:lang w:eastAsia="pt-BR"/>
        </w:rPr>
        <w:t>narrativa</w:t>
      </w:r>
      <w:r w:rsidR="00714F85" w:rsidRPr="00227945">
        <w:rPr>
          <w:rFonts w:cstheme="minorHAnsi"/>
          <w:lang w:eastAsia="pt-BR"/>
        </w:rPr>
        <w:t xml:space="preserve">, </w:t>
      </w:r>
      <w:r w:rsidR="000D4A69">
        <w:rPr>
          <w:rFonts w:cstheme="minorHAnsi"/>
          <w:lang w:eastAsia="pt-BR"/>
        </w:rPr>
        <w:t>permite o filme apresentar</w:t>
      </w:r>
      <w:r w:rsidR="00714F85" w:rsidRPr="00227945">
        <w:rPr>
          <w:rFonts w:cstheme="minorHAnsi"/>
          <w:lang w:eastAsia="pt-BR"/>
        </w:rPr>
        <w:t xml:space="preserve"> </w:t>
      </w:r>
      <w:r w:rsidR="00A21A09">
        <w:rPr>
          <w:rFonts w:cstheme="minorHAnsi"/>
          <w:lang w:eastAsia="pt-BR"/>
        </w:rPr>
        <w:t xml:space="preserve">esses </w:t>
      </w:r>
      <w:r w:rsidR="00714F85" w:rsidRPr="00227945">
        <w:rPr>
          <w:rFonts w:cstheme="minorHAnsi"/>
          <w:lang w:eastAsia="pt-BR"/>
        </w:rPr>
        <w:t xml:space="preserve">nuances </w:t>
      </w:r>
      <w:r w:rsidR="00F76BFB">
        <w:rPr>
          <w:rFonts w:cstheme="minorHAnsi"/>
          <w:lang w:eastAsia="pt-BR"/>
        </w:rPr>
        <w:t xml:space="preserve">críticos; </w:t>
      </w:r>
      <w:r w:rsidR="00B334FA" w:rsidRPr="00227945">
        <w:rPr>
          <w:rFonts w:cstheme="minorHAnsi"/>
          <w:lang w:eastAsia="pt-BR"/>
        </w:rPr>
        <w:t xml:space="preserve">seja sobre a própria </w:t>
      </w:r>
      <w:r w:rsidR="000A1A01" w:rsidRPr="00227945">
        <w:rPr>
          <w:rFonts w:cstheme="minorHAnsi"/>
          <w:lang w:eastAsia="pt-BR"/>
        </w:rPr>
        <w:t>situação da protagonista, negligência familiar</w:t>
      </w:r>
      <w:r w:rsidR="008553A3">
        <w:rPr>
          <w:rFonts w:cstheme="minorHAnsi"/>
          <w:lang w:eastAsia="pt-BR"/>
        </w:rPr>
        <w:t>, solidão</w:t>
      </w:r>
      <w:r w:rsidR="000A1A01" w:rsidRPr="00227945">
        <w:rPr>
          <w:rFonts w:cstheme="minorHAnsi"/>
          <w:lang w:eastAsia="pt-BR"/>
        </w:rPr>
        <w:t xml:space="preserve"> e a falta de estrutura do pensamento dos jovens </w:t>
      </w:r>
      <w:r w:rsidR="000474C1" w:rsidRPr="00227945">
        <w:rPr>
          <w:rFonts w:cstheme="minorHAnsi"/>
          <w:lang w:eastAsia="pt-BR"/>
        </w:rPr>
        <w:t xml:space="preserve">mais interessando na imagem que propriamente </w:t>
      </w:r>
      <w:r w:rsidR="00A90872" w:rsidRPr="00227945">
        <w:rPr>
          <w:rFonts w:cstheme="minorHAnsi"/>
          <w:lang w:eastAsia="pt-BR"/>
        </w:rPr>
        <w:t xml:space="preserve">em </w:t>
      </w:r>
      <w:r w:rsidR="000474C1" w:rsidRPr="00227945">
        <w:rPr>
          <w:rFonts w:cstheme="minorHAnsi"/>
          <w:lang w:eastAsia="pt-BR"/>
        </w:rPr>
        <w:t>ideia</w:t>
      </w:r>
      <w:r w:rsidR="00A90872" w:rsidRPr="00227945">
        <w:rPr>
          <w:rFonts w:cstheme="minorHAnsi"/>
          <w:lang w:eastAsia="pt-BR"/>
        </w:rPr>
        <w:t>s</w:t>
      </w:r>
      <w:r w:rsidR="000474C1" w:rsidRPr="00227945">
        <w:rPr>
          <w:rFonts w:cstheme="minorHAnsi"/>
          <w:lang w:eastAsia="pt-BR"/>
        </w:rPr>
        <w:t xml:space="preserve">. </w:t>
      </w:r>
    </w:p>
    <w:p w:rsidR="005A4994" w:rsidRDefault="005A4994" w:rsidP="004928D7">
      <w:pPr>
        <w:pStyle w:val="SemEspaamento"/>
        <w:jc w:val="both"/>
        <w:rPr>
          <w:rFonts w:cstheme="minorHAnsi"/>
          <w:lang w:eastAsia="pt-BR"/>
        </w:rPr>
      </w:pPr>
    </w:p>
    <w:p w:rsidR="00F76BFB" w:rsidRDefault="00F76BFB" w:rsidP="004928D7">
      <w:pPr>
        <w:pStyle w:val="SemEspaamento"/>
        <w:jc w:val="both"/>
        <w:rPr>
          <w:rFonts w:cstheme="minorHAnsi"/>
          <w:lang w:eastAsia="pt-BR"/>
        </w:rPr>
      </w:pPr>
      <w:r>
        <w:rPr>
          <w:rFonts w:cstheme="minorHAnsi"/>
          <w:lang w:eastAsia="pt-BR"/>
        </w:rPr>
        <w:t>Portanto</w:t>
      </w:r>
      <w:r w:rsidR="000474C1" w:rsidRPr="00227945">
        <w:rPr>
          <w:rFonts w:cstheme="minorHAnsi"/>
          <w:lang w:eastAsia="pt-BR"/>
        </w:rPr>
        <w:t xml:space="preserve">, é bem vindo como o diretor vai construindo as situações inusitadas com </w:t>
      </w:r>
      <w:r w:rsidR="00A21A09">
        <w:rPr>
          <w:rFonts w:cstheme="minorHAnsi"/>
          <w:lang w:eastAsia="pt-BR"/>
        </w:rPr>
        <w:t>seus</w:t>
      </w:r>
      <w:r w:rsidR="000474C1" w:rsidRPr="00227945">
        <w:rPr>
          <w:rFonts w:cstheme="minorHAnsi"/>
          <w:lang w:eastAsia="pt-BR"/>
        </w:rPr>
        <w:t xml:space="preserve"> personagens</w:t>
      </w:r>
      <w:r>
        <w:rPr>
          <w:rFonts w:cstheme="minorHAnsi"/>
          <w:lang w:eastAsia="pt-BR"/>
        </w:rPr>
        <w:t xml:space="preserve"> de maneira fluida</w:t>
      </w:r>
      <w:r w:rsidR="000474C1" w:rsidRPr="00227945">
        <w:rPr>
          <w:rFonts w:cstheme="minorHAnsi"/>
          <w:lang w:eastAsia="pt-BR"/>
        </w:rPr>
        <w:t xml:space="preserve">. </w:t>
      </w:r>
      <w:r>
        <w:rPr>
          <w:rFonts w:cstheme="minorHAnsi"/>
          <w:lang w:eastAsia="pt-BR"/>
        </w:rPr>
        <w:t>Inclusive</w:t>
      </w:r>
      <w:r w:rsidR="005D2BAC" w:rsidRPr="00227945">
        <w:rPr>
          <w:rFonts w:cstheme="minorHAnsi"/>
          <w:lang w:eastAsia="pt-BR"/>
        </w:rPr>
        <w:t xml:space="preserve">, depois de quase um terço </w:t>
      </w:r>
      <w:r w:rsidR="00370D9F" w:rsidRPr="00227945">
        <w:rPr>
          <w:rFonts w:cstheme="minorHAnsi"/>
          <w:lang w:eastAsia="pt-BR"/>
        </w:rPr>
        <w:t>de projeção</w:t>
      </w:r>
      <w:r>
        <w:rPr>
          <w:rFonts w:cstheme="minorHAnsi"/>
          <w:lang w:eastAsia="pt-BR"/>
        </w:rPr>
        <w:t>,</w:t>
      </w:r>
      <w:r w:rsidR="00370D9F" w:rsidRPr="00227945">
        <w:rPr>
          <w:rFonts w:cstheme="minorHAnsi"/>
          <w:lang w:eastAsia="pt-BR"/>
        </w:rPr>
        <w:t xml:space="preserve"> </w:t>
      </w:r>
      <w:r w:rsidR="005D2BAC" w:rsidRPr="00227945">
        <w:rPr>
          <w:rFonts w:cstheme="minorHAnsi"/>
          <w:lang w:eastAsia="pt-BR"/>
        </w:rPr>
        <w:t>tinha dúvidas</w:t>
      </w:r>
      <w:r w:rsidR="00370D9F" w:rsidRPr="00227945">
        <w:rPr>
          <w:rFonts w:cstheme="minorHAnsi"/>
          <w:lang w:eastAsia="pt-BR"/>
        </w:rPr>
        <w:t xml:space="preserve"> para onde e c</w:t>
      </w:r>
      <w:r w:rsidR="00716B01" w:rsidRPr="00227945">
        <w:rPr>
          <w:rFonts w:cstheme="minorHAnsi"/>
          <w:lang w:eastAsia="pt-BR"/>
        </w:rPr>
        <w:t xml:space="preserve">omo a obra </w:t>
      </w:r>
      <w:r w:rsidR="005D2BAC" w:rsidRPr="00227945">
        <w:rPr>
          <w:rFonts w:cstheme="minorHAnsi"/>
          <w:lang w:eastAsia="pt-BR"/>
        </w:rPr>
        <w:t>iria s</w:t>
      </w:r>
      <w:r w:rsidR="00716B01" w:rsidRPr="00227945">
        <w:rPr>
          <w:rFonts w:cstheme="minorHAnsi"/>
          <w:lang w:eastAsia="pt-BR"/>
        </w:rPr>
        <w:t>e desenrolar</w:t>
      </w:r>
      <w:r>
        <w:rPr>
          <w:rFonts w:cstheme="minorHAnsi"/>
          <w:lang w:eastAsia="pt-BR"/>
        </w:rPr>
        <w:t xml:space="preserve">; </w:t>
      </w:r>
      <w:r w:rsidR="00716B01" w:rsidRPr="00227945">
        <w:rPr>
          <w:rFonts w:cstheme="minorHAnsi"/>
          <w:lang w:eastAsia="pt-BR"/>
        </w:rPr>
        <w:t>mas como um bom f</w:t>
      </w:r>
      <w:r w:rsidR="00AA2F66" w:rsidRPr="00227945">
        <w:rPr>
          <w:rFonts w:cstheme="minorHAnsi"/>
          <w:lang w:eastAsia="pt-BR"/>
        </w:rPr>
        <w:t xml:space="preserve">ilme de quebra suas expectativa, </w:t>
      </w:r>
      <w:proofErr w:type="spellStart"/>
      <w:r w:rsidR="00AA2F66" w:rsidRPr="00231E5A">
        <w:rPr>
          <w:rFonts w:cstheme="minorHAnsi"/>
          <w:i/>
          <w:lang w:eastAsia="pt-BR"/>
        </w:rPr>
        <w:t>Ano</w:t>
      </w:r>
      <w:r>
        <w:rPr>
          <w:rFonts w:cstheme="minorHAnsi"/>
          <w:i/>
          <w:lang w:eastAsia="pt-BR"/>
        </w:rPr>
        <w:t>ra</w:t>
      </w:r>
      <w:proofErr w:type="spellEnd"/>
      <w:r>
        <w:rPr>
          <w:rFonts w:cstheme="minorHAnsi"/>
          <w:i/>
          <w:lang w:eastAsia="pt-BR"/>
        </w:rPr>
        <w:t xml:space="preserve"> </w:t>
      </w:r>
      <w:r w:rsidRPr="00F76BFB">
        <w:rPr>
          <w:rFonts w:cstheme="minorHAnsi"/>
          <w:lang w:eastAsia="pt-BR"/>
        </w:rPr>
        <w:t>surpreende</w:t>
      </w:r>
      <w:r w:rsidR="00AA2F66" w:rsidRPr="00227945">
        <w:rPr>
          <w:rFonts w:cstheme="minorHAnsi"/>
          <w:lang w:eastAsia="pt-BR"/>
        </w:rPr>
        <w:t xml:space="preserve"> com</w:t>
      </w:r>
      <w:r>
        <w:rPr>
          <w:rFonts w:cstheme="minorHAnsi"/>
          <w:lang w:eastAsia="pt-BR"/>
        </w:rPr>
        <w:t>o</w:t>
      </w:r>
      <w:r w:rsidR="00AA2F66" w:rsidRPr="00227945">
        <w:rPr>
          <w:rFonts w:cstheme="minorHAnsi"/>
          <w:lang w:eastAsia="pt-BR"/>
        </w:rPr>
        <w:t xml:space="preserve"> infortúnio </w:t>
      </w:r>
      <w:r w:rsidR="00DD2971" w:rsidRPr="00227945">
        <w:rPr>
          <w:rFonts w:cstheme="minorHAnsi"/>
          <w:lang w:eastAsia="pt-BR"/>
        </w:rPr>
        <w:t>quando “</w:t>
      </w:r>
      <w:r w:rsidR="00023661" w:rsidRPr="00227945">
        <w:rPr>
          <w:rFonts w:cstheme="minorHAnsi"/>
          <w:lang w:eastAsia="pt-BR"/>
        </w:rPr>
        <w:t>funcionários</w:t>
      </w:r>
      <w:r w:rsidR="00DD2971" w:rsidRPr="00227945">
        <w:rPr>
          <w:rFonts w:cstheme="minorHAnsi"/>
          <w:lang w:eastAsia="pt-BR"/>
        </w:rPr>
        <w:t>”</w:t>
      </w:r>
      <w:r w:rsidR="00023661" w:rsidRPr="00227945">
        <w:rPr>
          <w:rFonts w:cstheme="minorHAnsi"/>
          <w:lang w:eastAsia="pt-BR"/>
        </w:rPr>
        <w:t xml:space="preserve"> </w:t>
      </w:r>
      <w:r w:rsidR="00AA2F66" w:rsidRPr="00227945">
        <w:rPr>
          <w:rFonts w:cstheme="minorHAnsi"/>
          <w:lang w:eastAsia="pt-BR"/>
        </w:rPr>
        <w:t>dos pais do jovem</w:t>
      </w:r>
      <w:r w:rsidR="00216E77" w:rsidRPr="00227945">
        <w:rPr>
          <w:rFonts w:cstheme="minorHAnsi"/>
          <w:lang w:eastAsia="pt-BR"/>
        </w:rPr>
        <w:t xml:space="preserve"> precisam</w:t>
      </w:r>
      <w:r w:rsidR="00AA2F66" w:rsidRPr="00227945">
        <w:rPr>
          <w:rFonts w:cstheme="minorHAnsi"/>
          <w:lang w:eastAsia="pt-BR"/>
        </w:rPr>
        <w:t xml:space="preserve"> </w:t>
      </w:r>
      <w:r w:rsidR="00023661" w:rsidRPr="00227945">
        <w:rPr>
          <w:rFonts w:cstheme="minorHAnsi"/>
          <w:lang w:eastAsia="pt-BR"/>
        </w:rPr>
        <w:t>persuadir</w:t>
      </w:r>
      <w:r w:rsidR="00AA2F66" w:rsidRPr="00227945">
        <w:rPr>
          <w:rFonts w:cstheme="minorHAnsi"/>
          <w:lang w:eastAsia="pt-BR"/>
        </w:rPr>
        <w:t xml:space="preserve"> Ani da ideia do casamento</w:t>
      </w:r>
      <w:r>
        <w:rPr>
          <w:rFonts w:cstheme="minorHAnsi"/>
          <w:lang w:eastAsia="pt-BR"/>
        </w:rPr>
        <w:t xml:space="preserve"> que os dois consumaram em uma capela de Las Vegas depois de uma noite festa.</w:t>
      </w:r>
    </w:p>
    <w:p w:rsidR="00F76BFB" w:rsidRDefault="00F76BFB" w:rsidP="004928D7">
      <w:pPr>
        <w:pStyle w:val="SemEspaamento"/>
        <w:jc w:val="both"/>
        <w:rPr>
          <w:rFonts w:cstheme="minorHAnsi"/>
          <w:lang w:eastAsia="pt-BR"/>
        </w:rPr>
      </w:pPr>
    </w:p>
    <w:p w:rsidR="00464AEF" w:rsidRDefault="008E0439" w:rsidP="004928D7">
      <w:pPr>
        <w:pStyle w:val="SemEspaamento"/>
        <w:jc w:val="both"/>
        <w:rPr>
          <w:lang w:eastAsia="pt-BR"/>
        </w:rPr>
      </w:pPr>
      <w:r w:rsidRPr="00227945">
        <w:rPr>
          <w:rFonts w:cstheme="minorHAnsi"/>
          <w:lang w:eastAsia="pt-BR"/>
        </w:rPr>
        <w:t>Liderados por Toros (</w:t>
      </w:r>
      <w:proofErr w:type="spellStart"/>
      <w:r w:rsidRPr="00227945">
        <w:rPr>
          <w:rFonts w:cstheme="minorHAnsi"/>
          <w:color w:val="000000"/>
        </w:rPr>
        <w:t>Karagulian</w:t>
      </w:r>
      <w:proofErr w:type="spellEnd"/>
      <w:r w:rsidR="00196EF5">
        <w:rPr>
          <w:rFonts w:cstheme="minorHAnsi"/>
          <w:color w:val="000000"/>
        </w:rPr>
        <w:t>) -</w:t>
      </w:r>
      <w:r w:rsidR="00227945" w:rsidRPr="00227945">
        <w:rPr>
          <w:rFonts w:cstheme="minorHAnsi"/>
          <w:color w:val="000000"/>
        </w:rPr>
        <w:t xml:space="preserve"> um padre que serve como espécie de</w:t>
      </w:r>
      <w:r w:rsidRPr="00227945">
        <w:rPr>
          <w:rFonts w:cstheme="minorHAnsi"/>
          <w:color w:val="000000"/>
        </w:rPr>
        <w:t xml:space="preserve"> testa de ferro dos</w:t>
      </w:r>
      <w:r w:rsidR="00227945" w:rsidRPr="00227945">
        <w:rPr>
          <w:rFonts w:cstheme="minorHAnsi"/>
          <w:color w:val="000000"/>
        </w:rPr>
        <w:t xml:space="preserve"> pais </w:t>
      </w:r>
      <w:r w:rsidR="005A4994" w:rsidRPr="00227945">
        <w:rPr>
          <w:rFonts w:cstheme="minorHAnsi"/>
          <w:color w:val="000000"/>
        </w:rPr>
        <w:t>russo</w:t>
      </w:r>
      <w:r w:rsidR="00196EF5">
        <w:rPr>
          <w:rFonts w:cstheme="minorHAnsi"/>
          <w:color w:val="000000"/>
        </w:rPr>
        <w:t xml:space="preserve"> -</w:t>
      </w:r>
      <w:r w:rsidR="005A4994" w:rsidRPr="00227945">
        <w:rPr>
          <w:rFonts w:cstheme="minorHAnsi"/>
          <w:color w:val="000000"/>
        </w:rPr>
        <w:t>,</w:t>
      </w:r>
      <w:r w:rsidR="00227945" w:rsidRPr="00227945">
        <w:rPr>
          <w:rFonts w:cstheme="minorHAnsi"/>
          <w:color w:val="000000"/>
        </w:rPr>
        <w:t xml:space="preserve"> </w:t>
      </w:r>
      <w:r w:rsidR="005A4994" w:rsidRPr="00227945">
        <w:rPr>
          <w:rFonts w:cstheme="minorHAnsi"/>
          <w:color w:val="000000"/>
        </w:rPr>
        <w:t>cujos ajudantes</w:t>
      </w:r>
      <w:r w:rsidR="00227945" w:rsidRPr="00227945">
        <w:rPr>
          <w:rFonts w:cstheme="minorHAnsi"/>
          <w:color w:val="000000"/>
        </w:rPr>
        <w:t xml:space="preserve"> Garnick (Tovmasyan) e Igor (Borisov)</w:t>
      </w:r>
      <w:r w:rsidR="00227945" w:rsidRPr="00227945">
        <w:rPr>
          <w:rFonts w:cstheme="minorHAnsi"/>
          <w:lang w:eastAsia="pt-BR"/>
        </w:rPr>
        <w:t xml:space="preserve"> são visto</w:t>
      </w:r>
      <w:r w:rsidR="00A3274A">
        <w:rPr>
          <w:rFonts w:cstheme="minorHAnsi"/>
          <w:lang w:eastAsia="pt-BR"/>
        </w:rPr>
        <w:t>s</w:t>
      </w:r>
      <w:r w:rsidR="00227945" w:rsidRPr="00227945">
        <w:rPr>
          <w:rFonts w:cstheme="minorHAnsi"/>
          <w:lang w:eastAsia="pt-BR"/>
        </w:rPr>
        <w:t xml:space="preserve"> claramente como aquela </w:t>
      </w:r>
      <w:r w:rsidR="00A3274A" w:rsidRPr="00227945">
        <w:rPr>
          <w:rFonts w:cstheme="minorHAnsi"/>
          <w:lang w:eastAsia="pt-BR"/>
        </w:rPr>
        <w:t>típica</w:t>
      </w:r>
      <w:r w:rsidR="00227945" w:rsidRPr="00227945">
        <w:rPr>
          <w:rFonts w:cstheme="minorHAnsi"/>
          <w:lang w:eastAsia="pt-BR"/>
        </w:rPr>
        <w:t xml:space="preserve"> dupla de capangas que </w:t>
      </w:r>
      <w:r w:rsidR="00A3274A" w:rsidRPr="00227945">
        <w:rPr>
          <w:rFonts w:cstheme="minorHAnsi"/>
          <w:lang w:eastAsia="pt-BR"/>
        </w:rPr>
        <w:t>atrás</w:t>
      </w:r>
      <w:r w:rsidR="00227945" w:rsidRPr="00227945">
        <w:rPr>
          <w:rFonts w:cstheme="minorHAnsi"/>
          <w:lang w:eastAsia="pt-BR"/>
        </w:rPr>
        <w:t xml:space="preserve"> d</w:t>
      </w:r>
      <w:r w:rsidR="00A3274A">
        <w:rPr>
          <w:rFonts w:cstheme="minorHAnsi"/>
          <w:lang w:eastAsia="pt-BR"/>
        </w:rPr>
        <w:t xml:space="preserve">a imagem </w:t>
      </w:r>
      <w:r w:rsidR="00F76BFB">
        <w:rPr>
          <w:rFonts w:cstheme="minorHAnsi"/>
          <w:lang w:eastAsia="pt-BR"/>
        </w:rPr>
        <w:t>rude</w:t>
      </w:r>
      <w:r w:rsidR="00A3274A">
        <w:rPr>
          <w:rFonts w:cstheme="minorHAnsi"/>
          <w:lang w:eastAsia="pt-BR"/>
        </w:rPr>
        <w:t xml:space="preserve"> (mas jamais estúpidos o suficiente para soarem cartunescos</w:t>
      </w:r>
      <w:r w:rsidR="005A4994">
        <w:rPr>
          <w:rFonts w:cstheme="minorHAnsi"/>
          <w:lang w:eastAsia="pt-BR"/>
        </w:rPr>
        <w:t>),</w:t>
      </w:r>
      <w:r w:rsidR="00A3274A">
        <w:rPr>
          <w:rFonts w:cstheme="minorHAnsi"/>
          <w:lang w:eastAsia="pt-BR"/>
        </w:rPr>
        <w:t xml:space="preserve"> são facilmente </w:t>
      </w:r>
      <w:r w:rsidR="000B16B0">
        <w:rPr>
          <w:rFonts w:cstheme="minorHAnsi"/>
          <w:lang w:eastAsia="pt-BR"/>
        </w:rPr>
        <w:t>vítimas</w:t>
      </w:r>
      <w:r w:rsidR="00A3274A">
        <w:rPr>
          <w:rFonts w:cstheme="minorHAnsi"/>
          <w:lang w:eastAsia="pt-BR"/>
        </w:rPr>
        <w:t xml:space="preserve"> dos acontecimentos</w:t>
      </w:r>
      <w:r w:rsidR="005A4994">
        <w:rPr>
          <w:rFonts w:cstheme="minorHAnsi"/>
          <w:lang w:eastAsia="pt-BR"/>
        </w:rPr>
        <w:t xml:space="preserve"> </w:t>
      </w:r>
      <w:r w:rsidR="00196EF5">
        <w:rPr>
          <w:rFonts w:cstheme="minorHAnsi"/>
          <w:lang w:eastAsia="pt-BR"/>
        </w:rPr>
        <w:t>motivados pela protagonista</w:t>
      </w:r>
      <w:r w:rsidR="00A3274A">
        <w:rPr>
          <w:rFonts w:cstheme="minorHAnsi"/>
          <w:lang w:eastAsia="pt-BR"/>
        </w:rPr>
        <w:t xml:space="preserve">. </w:t>
      </w:r>
      <w:r w:rsidR="00F76BFB">
        <w:rPr>
          <w:rFonts w:cstheme="minorHAnsi"/>
          <w:lang w:eastAsia="pt-BR"/>
        </w:rPr>
        <w:t>Assim, o</w:t>
      </w:r>
      <w:r w:rsidR="00216E77">
        <w:rPr>
          <w:lang w:eastAsia="pt-BR"/>
        </w:rPr>
        <w:t xml:space="preserve"> </w:t>
      </w:r>
      <w:r w:rsidR="00660361">
        <w:rPr>
          <w:lang w:eastAsia="pt-BR"/>
        </w:rPr>
        <w:t>eficiente humor é feito com agilidade, contento at</w:t>
      </w:r>
      <w:r w:rsidR="006519B2">
        <w:rPr>
          <w:lang w:eastAsia="pt-BR"/>
        </w:rPr>
        <w:t xml:space="preserve">é </w:t>
      </w:r>
      <w:r w:rsidR="00196EF5">
        <w:rPr>
          <w:lang w:eastAsia="pt-BR"/>
        </w:rPr>
        <w:t>algumas gags mais físicas,</w:t>
      </w:r>
      <w:r w:rsidR="006519B2">
        <w:rPr>
          <w:lang w:eastAsia="pt-BR"/>
        </w:rPr>
        <w:t xml:space="preserve"> mas sem jamais p</w:t>
      </w:r>
      <w:r w:rsidR="00A508B2">
        <w:rPr>
          <w:lang w:eastAsia="pt-BR"/>
        </w:rPr>
        <w:t>erder</w:t>
      </w:r>
      <w:r w:rsidR="00F76BFB">
        <w:rPr>
          <w:lang w:eastAsia="pt-BR"/>
        </w:rPr>
        <w:t xml:space="preserve"> ou quebrar </w:t>
      </w:r>
      <w:r w:rsidR="00A508B2">
        <w:rPr>
          <w:lang w:eastAsia="pt-BR"/>
        </w:rPr>
        <w:t>o r</w:t>
      </w:r>
      <w:r w:rsidR="00F76BFB">
        <w:rPr>
          <w:lang w:eastAsia="pt-BR"/>
        </w:rPr>
        <w:t>itmo</w:t>
      </w:r>
      <w:r w:rsidR="001617C6">
        <w:rPr>
          <w:lang w:eastAsia="pt-BR"/>
        </w:rPr>
        <w:t>. C</w:t>
      </w:r>
      <w:r w:rsidR="000B16B0">
        <w:rPr>
          <w:lang w:eastAsia="pt-BR"/>
        </w:rPr>
        <w:t xml:space="preserve">omo </w:t>
      </w:r>
      <w:r w:rsidR="00196EF5">
        <w:rPr>
          <w:lang w:eastAsia="pt-BR"/>
        </w:rPr>
        <w:t xml:space="preserve">tudo soasse </w:t>
      </w:r>
      <w:r w:rsidR="000B16B0">
        <w:rPr>
          <w:lang w:eastAsia="pt-BR"/>
        </w:rPr>
        <w:t>uma grande sequência</w:t>
      </w:r>
      <w:r w:rsidR="00A508B2">
        <w:rPr>
          <w:lang w:eastAsia="pt-BR"/>
        </w:rPr>
        <w:t xml:space="preserve"> iniciada no apartamento do jovem e </w:t>
      </w:r>
      <w:r w:rsidR="000B16B0">
        <w:rPr>
          <w:lang w:eastAsia="pt-BR"/>
        </w:rPr>
        <w:t xml:space="preserve">estendida </w:t>
      </w:r>
      <w:r w:rsidR="00A508B2">
        <w:rPr>
          <w:lang w:eastAsia="pt-BR"/>
        </w:rPr>
        <w:t>depois pelas ru</w:t>
      </w:r>
      <w:r w:rsidR="000B16B0">
        <w:rPr>
          <w:lang w:eastAsia="pt-BR"/>
        </w:rPr>
        <w:t>a</w:t>
      </w:r>
      <w:r w:rsidR="00196EF5">
        <w:rPr>
          <w:lang w:eastAsia="pt-BR"/>
        </w:rPr>
        <w:t xml:space="preserve">s de Manhattan </w:t>
      </w:r>
      <w:r w:rsidR="00A33561">
        <w:rPr>
          <w:lang w:eastAsia="pt-BR"/>
        </w:rPr>
        <w:t>à</w:t>
      </w:r>
      <w:r w:rsidR="00464AEF">
        <w:rPr>
          <w:lang w:eastAsia="pt-BR"/>
        </w:rPr>
        <w:t xml:space="preserve"> noite. Valendo ressaltar o bom trabalha da direção de fotografia que às vezes busca quase um tom documental nessa hora (ou uma rápida câmera lenta para exaltar o lenço vermelho em cena com reflexos no final do filme) e também pelo visual da boate o complexo jogo de luzes, sem tomar o local como sombrio e sim um ambiente que reflete a personalidade daquelas trabalhadoras de cores e sonhos.</w:t>
      </w:r>
    </w:p>
    <w:p w:rsidR="00464AEF" w:rsidRDefault="00464AEF" w:rsidP="004928D7">
      <w:pPr>
        <w:pStyle w:val="SemEspaamento"/>
        <w:jc w:val="both"/>
        <w:rPr>
          <w:lang w:eastAsia="pt-BR"/>
        </w:rPr>
      </w:pPr>
    </w:p>
    <w:p w:rsidR="001617C6" w:rsidRDefault="001617C6" w:rsidP="001617C6">
      <w:pPr>
        <w:pStyle w:val="SemEspaamento"/>
        <w:jc w:val="both"/>
        <w:rPr>
          <w:lang w:eastAsia="pt-BR"/>
        </w:rPr>
      </w:pPr>
      <w:r>
        <w:rPr>
          <w:lang w:eastAsia="pt-BR"/>
        </w:rPr>
        <w:t>As mudanças de tom do filme vão sutilmente se alternando entre a melancolia e o escrachada, mas, repito, sem soa banal ao ponto de não sentirmos por Ani e os outros personagens sentem pela protag</w:t>
      </w:r>
      <w:r w:rsidR="00464AEF">
        <w:rPr>
          <w:lang w:eastAsia="pt-BR"/>
        </w:rPr>
        <w:t xml:space="preserve">onista. </w:t>
      </w:r>
      <w:r w:rsidR="00885537">
        <w:rPr>
          <w:lang w:eastAsia="pt-BR"/>
        </w:rPr>
        <w:t xml:space="preserve">Essa imprevisibilidade tem como </w:t>
      </w:r>
      <w:r w:rsidR="0019346A">
        <w:rPr>
          <w:lang w:eastAsia="pt-BR"/>
        </w:rPr>
        <w:t>óbvia</w:t>
      </w:r>
      <w:r w:rsidR="006C48E7">
        <w:rPr>
          <w:lang w:eastAsia="pt-BR"/>
        </w:rPr>
        <w:t xml:space="preserve"> </w:t>
      </w:r>
      <w:r w:rsidR="00885537">
        <w:rPr>
          <w:lang w:eastAsia="pt-BR"/>
        </w:rPr>
        <w:t xml:space="preserve">força </w:t>
      </w:r>
      <w:r w:rsidR="0019346A">
        <w:rPr>
          <w:lang w:eastAsia="pt-BR"/>
        </w:rPr>
        <w:t>n</w:t>
      </w:r>
      <w:r w:rsidR="006C48E7">
        <w:rPr>
          <w:lang w:eastAsia="pt-BR"/>
        </w:rPr>
        <w:t xml:space="preserve">a presença de Mikey Madison, pois com doce aparência (ainda que tenha os reflexos e atitudes característica da profissão), a atriz confere </w:t>
      </w:r>
      <w:r w:rsidR="006928F0">
        <w:rPr>
          <w:lang w:eastAsia="pt-BR"/>
        </w:rPr>
        <w:t>uma</w:t>
      </w:r>
      <w:r w:rsidR="000F04AE">
        <w:rPr>
          <w:lang w:eastAsia="pt-BR"/>
        </w:rPr>
        <w:t xml:space="preserve"> </w:t>
      </w:r>
      <w:r w:rsidR="006C48E7">
        <w:rPr>
          <w:lang w:eastAsia="pt-BR"/>
        </w:rPr>
        <w:t xml:space="preserve">fragilidade como </w:t>
      </w:r>
      <w:r w:rsidR="006928F0">
        <w:rPr>
          <w:lang w:eastAsia="pt-BR"/>
        </w:rPr>
        <w:t>contraste para suas explosões surpreendendo os outros personagens (explosões físicas que soa</w:t>
      </w:r>
      <w:r w:rsidR="000F04AE">
        <w:rPr>
          <w:lang w:eastAsia="pt-BR"/>
        </w:rPr>
        <w:t>m</w:t>
      </w:r>
      <w:r w:rsidR="006928F0">
        <w:rPr>
          <w:lang w:eastAsia="pt-BR"/>
        </w:rPr>
        <w:t xml:space="preserve"> ainda mais eficiente para o humor)</w:t>
      </w:r>
      <w:r w:rsidR="000F04AE">
        <w:rPr>
          <w:lang w:eastAsia="pt-BR"/>
        </w:rPr>
        <w:t xml:space="preserve">. </w:t>
      </w:r>
      <w:r w:rsidR="005A6EB5">
        <w:rPr>
          <w:lang w:eastAsia="pt-BR"/>
        </w:rPr>
        <w:t>Mas o detalhe da personagem é que mesmo com todos os acontecimentos</w:t>
      </w:r>
      <w:r w:rsidR="00647801">
        <w:rPr>
          <w:lang w:eastAsia="pt-BR"/>
        </w:rPr>
        <w:t xml:space="preserve"> levando para o cômico,</w:t>
      </w:r>
      <w:r w:rsidR="005A6EB5">
        <w:rPr>
          <w:lang w:eastAsia="pt-BR"/>
        </w:rPr>
        <w:t xml:space="preserve"> ainda </w:t>
      </w:r>
      <w:r>
        <w:rPr>
          <w:lang w:eastAsia="pt-BR"/>
        </w:rPr>
        <w:t xml:space="preserve">sentimos por Ani </w:t>
      </w:r>
      <w:r w:rsidR="00647801">
        <w:rPr>
          <w:lang w:eastAsia="pt-BR"/>
        </w:rPr>
        <w:t>du</w:t>
      </w:r>
      <w:r w:rsidR="003D788D">
        <w:rPr>
          <w:lang w:eastAsia="pt-BR"/>
        </w:rPr>
        <w:t xml:space="preserve">rante o desenrolar da historia. </w:t>
      </w:r>
      <w:r>
        <w:rPr>
          <w:lang w:eastAsia="pt-BR"/>
        </w:rPr>
        <w:t xml:space="preserve">Identificamos-nos com o risco social que abate sobre ela, mas também cientes que aquele cenário de abundância é tão efêmero para ela como os sentimentos que envolvem sua profissão.  </w:t>
      </w:r>
    </w:p>
    <w:p w:rsidR="001617C6" w:rsidRDefault="001617C6" w:rsidP="001617C6">
      <w:pPr>
        <w:pStyle w:val="SemEspaamento"/>
        <w:jc w:val="both"/>
        <w:rPr>
          <w:lang w:eastAsia="pt-BR"/>
        </w:rPr>
      </w:pPr>
    </w:p>
    <w:p w:rsidR="0019346A" w:rsidRDefault="00C16635" w:rsidP="0019346A">
      <w:pPr>
        <w:pStyle w:val="SemEspaamento"/>
        <w:jc w:val="both"/>
        <w:rPr>
          <w:lang w:eastAsia="pt-BR"/>
        </w:rPr>
      </w:pPr>
      <w:r>
        <w:rPr>
          <w:lang w:eastAsia="pt-BR"/>
        </w:rPr>
        <w:lastRenderedPageBreak/>
        <w:t>Inclusive, quando um desse</w:t>
      </w:r>
      <w:r w:rsidR="00CE0306">
        <w:rPr>
          <w:lang w:eastAsia="pt-BR"/>
        </w:rPr>
        <w:t>s personagens</w:t>
      </w:r>
      <w:r>
        <w:rPr>
          <w:lang w:eastAsia="pt-BR"/>
        </w:rPr>
        <w:t xml:space="preserve"> solta um gargalhada p</w:t>
      </w:r>
      <w:r w:rsidR="00CE0306">
        <w:rPr>
          <w:lang w:eastAsia="pt-BR"/>
        </w:rPr>
        <w:t>or</w:t>
      </w:r>
      <w:r>
        <w:rPr>
          <w:lang w:eastAsia="pt-BR"/>
        </w:rPr>
        <w:t xml:space="preserve"> todo o absurdo da situação que o levaram até ali, ficamos com aquele sensação quase definitiva de tudo acabará </w:t>
      </w:r>
      <w:r w:rsidR="008069A2">
        <w:rPr>
          <w:lang w:eastAsia="pt-BR"/>
        </w:rPr>
        <w:t xml:space="preserve">voltando a sua </w:t>
      </w:r>
      <w:r w:rsidR="00E57CF2">
        <w:rPr>
          <w:lang w:eastAsia="pt-BR"/>
        </w:rPr>
        <w:t>normalidade</w:t>
      </w:r>
      <w:r w:rsidR="001617C6">
        <w:rPr>
          <w:lang w:eastAsia="pt-BR"/>
        </w:rPr>
        <w:t xml:space="preserve"> dentro pirâmide social em que o filme se iniciou</w:t>
      </w:r>
      <w:r w:rsidR="00E57CF2">
        <w:rPr>
          <w:lang w:eastAsia="pt-BR"/>
        </w:rPr>
        <w:t>.</w:t>
      </w:r>
      <w:r w:rsidR="008069A2">
        <w:rPr>
          <w:lang w:eastAsia="pt-BR"/>
        </w:rPr>
        <w:t xml:space="preserve"> De certo modo, não é errado pensar assim, mas sabendo controlar aqueles sentimentos diante do público, </w:t>
      </w:r>
      <w:r w:rsidR="008069A2" w:rsidRPr="00F90A9C">
        <w:rPr>
          <w:i/>
          <w:lang w:eastAsia="pt-BR"/>
        </w:rPr>
        <w:t>Anora</w:t>
      </w:r>
      <w:r w:rsidR="008069A2">
        <w:rPr>
          <w:lang w:eastAsia="pt-BR"/>
        </w:rPr>
        <w:t xml:space="preserve"> é suficientemente capaz de surpreender numa ação</w:t>
      </w:r>
      <w:r w:rsidR="00E57CF2">
        <w:rPr>
          <w:lang w:eastAsia="pt-BR"/>
        </w:rPr>
        <w:t xml:space="preserve"> tão corriqueira par</w:t>
      </w:r>
      <w:r w:rsidR="00CE0306">
        <w:rPr>
          <w:lang w:eastAsia="pt-BR"/>
        </w:rPr>
        <w:t>a</w:t>
      </w:r>
      <w:r w:rsidR="00E57CF2">
        <w:rPr>
          <w:lang w:eastAsia="pt-BR"/>
        </w:rPr>
        <w:t xml:space="preserve"> Ani</w:t>
      </w:r>
      <w:r w:rsidR="004B4B2C">
        <w:rPr>
          <w:lang w:eastAsia="pt-BR"/>
        </w:rPr>
        <w:t>;</w:t>
      </w:r>
      <w:r w:rsidR="00E57CF2">
        <w:rPr>
          <w:lang w:eastAsia="pt-BR"/>
        </w:rPr>
        <w:t xml:space="preserve"> m</w:t>
      </w:r>
      <w:r w:rsidR="00F90A9C">
        <w:rPr>
          <w:lang w:eastAsia="pt-BR"/>
        </w:rPr>
        <w:t>as na ausência de um pequeno gesto tão importante num relacionamento</w:t>
      </w:r>
      <w:r w:rsidR="00E57CF2">
        <w:rPr>
          <w:lang w:eastAsia="pt-BR"/>
        </w:rPr>
        <w:t xml:space="preserve"> </w:t>
      </w:r>
      <w:r w:rsidR="004376C6">
        <w:rPr>
          <w:lang w:eastAsia="pt-BR"/>
        </w:rPr>
        <w:t>- e quase proibido na profissão dela -,</w:t>
      </w:r>
      <w:r w:rsidR="00F90A9C">
        <w:rPr>
          <w:lang w:eastAsia="pt-BR"/>
        </w:rPr>
        <w:t xml:space="preserve"> significa </w:t>
      </w:r>
      <w:r w:rsidR="004376C6">
        <w:rPr>
          <w:lang w:eastAsia="pt-BR"/>
        </w:rPr>
        <w:t xml:space="preserve">um </w:t>
      </w:r>
      <w:r w:rsidR="00F90A9C">
        <w:rPr>
          <w:lang w:eastAsia="pt-BR"/>
        </w:rPr>
        <w:t xml:space="preserve">doloroso </w:t>
      </w:r>
      <w:r w:rsidR="004376C6">
        <w:rPr>
          <w:lang w:eastAsia="pt-BR"/>
        </w:rPr>
        <w:t xml:space="preserve">silêncio </w:t>
      </w:r>
      <w:r w:rsidR="00F90A9C">
        <w:rPr>
          <w:lang w:eastAsia="pt-BR"/>
        </w:rPr>
        <w:t xml:space="preserve">por trazer </w:t>
      </w:r>
      <w:r w:rsidR="003B4AE7">
        <w:rPr>
          <w:lang w:eastAsia="pt-BR"/>
        </w:rPr>
        <w:t>uma realidade</w:t>
      </w:r>
      <w:r w:rsidR="00F90A9C">
        <w:rPr>
          <w:lang w:eastAsia="pt-BR"/>
        </w:rPr>
        <w:t xml:space="preserve"> que deverá encarar novamente.   </w:t>
      </w:r>
    </w:p>
    <w:p w:rsidR="00464AEF" w:rsidRDefault="00464AEF" w:rsidP="0019346A">
      <w:pPr>
        <w:pStyle w:val="SemEspaamento"/>
        <w:jc w:val="both"/>
        <w:rPr>
          <w:lang w:eastAsia="pt-BR"/>
        </w:rPr>
      </w:pPr>
    </w:p>
    <w:p w:rsidR="00464AEF" w:rsidRDefault="00464AEF" w:rsidP="0019346A">
      <w:pPr>
        <w:pStyle w:val="SemEspaamento"/>
        <w:jc w:val="both"/>
        <w:rPr>
          <w:lang w:eastAsia="pt-BR"/>
        </w:rPr>
      </w:pPr>
      <w:r>
        <w:rPr>
          <w:noProof/>
          <w:lang w:eastAsia="pt-BR"/>
        </w:rPr>
        <w:drawing>
          <wp:inline distT="0" distB="0" distL="0" distR="0">
            <wp:extent cx="2043979" cy="2999984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825" cy="30026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346A" w:rsidRDefault="0019346A" w:rsidP="0019346A">
      <w:pPr>
        <w:pStyle w:val="SemEspaamento"/>
        <w:jc w:val="both"/>
        <w:rPr>
          <w:lang w:eastAsia="pt-BR"/>
        </w:rPr>
      </w:pPr>
    </w:p>
    <w:p w:rsidR="001617C6" w:rsidRDefault="001617C6" w:rsidP="0019346A">
      <w:pPr>
        <w:pStyle w:val="SemEspaamento"/>
        <w:jc w:val="both"/>
        <w:rPr>
          <w:lang w:eastAsia="pt-BR"/>
        </w:rPr>
      </w:pPr>
    </w:p>
    <w:sectPr w:rsidR="001617C6" w:rsidSect="00CE0306">
      <w:pgSz w:w="11906" w:h="16838"/>
      <w:pgMar w:top="709" w:right="170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5FA6" w:rsidRDefault="002A5FA6" w:rsidP="00196EF5">
      <w:pPr>
        <w:spacing w:after="0" w:line="240" w:lineRule="auto"/>
      </w:pPr>
      <w:r>
        <w:separator/>
      </w:r>
    </w:p>
  </w:endnote>
  <w:endnote w:type="continuationSeparator" w:id="0">
    <w:p w:rsidR="002A5FA6" w:rsidRDefault="002A5FA6" w:rsidP="00196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5FA6" w:rsidRDefault="002A5FA6" w:rsidP="00196EF5">
      <w:pPr>
        <w:spacing w:after="0" w:line="240" w:lineRule="auto"/>
      </w:pPr>
      <w:r>
        <w:separator/>
      </w:r>
    </w:p>
  </w:footnote>
  <w:footnote w:type="continuationSeparator" w:id="0">
    <w:p w:rsidR="002A5FA6" w:rsidRDefault="002A5FA6" w:rsidP="00196E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7389"/>
    <w:rsid w:val="00023661"/>
    <w:rsid w:val="000474C1"/>
    <w:rsid w:val="000913D2"/>
    <w:rsid w:val="000A1A01"/>
    <w:rsid w:val="000B16B0"/>
    <w:rsid w:val="000D4A69"/>
    <w:rsid w:val="000F04AE"/>
    <w:rsid w:val="00144454"/>
    <w:rsid w:val="001617C6"/>
    <w:rsid w:val="0019346A"/>
    <w:rsid w:val="00196EF5"/>
    <w:rsid w:val="001E059B"/>
    <w:rsid w:val="00216E77"/>
    <w:rsid w:val="00227945"/>
    <w:rsid w:val="00231E5A"/>
    <w:rsid w:val="002333B3"/>
    <w:rsid w:val="00243588"/>
    <w:rsid w:val="00256775"/>
    <w:rsid w:val="002A5FA6"/>
    <w:rsid w:val="002B5063"/>
    <w:rsid w:val="0033748D"/>
    <w:rsid w:val="0035146D"/>
    <w:rsid w:val="00370D9F"/>
    <w:rsid w:val="003B4AE7"/>
    <w:rsid w:val="003D788D"/>
    <w:rsid w:val="004376C6"/>
    <w:rsid w:val="00464AEF"/>
    <w:rsid w:val="004928D7"/>
    <w:rsid w:val="004B4B2C"/>
    <w:rsid w:val="005A4994"/>
    <w:rsid w:val="005A6EB5"/>
    <w:rsid w:val="005C5CA2"/>
    <w:rsid w:val="005D2BAC"/>
    <w:rsid w:val="005E51A1"/>
    <w:rsid w:val="00647801"/>
    <w:rsid w:val="006519B2"/>
    <w:rsid w:val="00660361"/>
    <w:rsid w:val="006928F0"/>
    <w:rsid w:val="006C48E7"/>
    <w:rsid w:val="006D6153"/>
    <w:rsid w:val="00714F85"/>
    <w:rsid w:val="00716B01"/>
    <w:rsid w:val="00727389"/>
    <w:rsid w:val="00776BD7"/>
    <w:rsid w:val="0078160D"/>
    <w:rsid w:val="007914ED"/>
    <w:rsid w:val="007A2D21"/>
    <w:rsid w:val="008069A2"/>
    <w:rsid w:val="008553A3"/>
    <w:rsid w:val="00885537"/>
    <w:rsid w:val="008C7906"/>
    <w:rsid w:val="008E0439"/>
    <w:rsid w:val="008E6888"/>
    <w:rsid w:val="009A66B2"/>
    <w:rsid w:val="009C5E1B"/>
    <w:rsid w:val="009E1FA4"/>
    <w:rsid w:val="00A1244A"/>
    <w:rsid w:val="00A21A09"/>
    <w:rsid w:val="00A3274A"/>
    <w:rsid w:val="00A33561"/>
    <w:rsid w:val="00A508B2"/>
    <w:rsid w:val="00A90872"/>
    <w:rsid w:val="00AA2F66"/>
    <w:rsid w:val="00AB1734"/>
    <w:rsid w:val="00B06E00"/>
    <w:rsid w:val="00B334FA"/>
    <w:rsid w:val="00BB758D"/>
    <w:rsid w:val="00BC533B"/>
    <w:rsid w:val="00C16635"/>
    <w:rsid w:val="00C2735F"/>
    <w:rsid w:val="00C43387"/>
    <w:rsid w:val="00C842B0"/>
    <w:rsid w:val="00CC125D"/>
    <w:rsid w:val="00CE0306"/>
    <w:rsid w:val="00CF3D88"/>
    <w:rsid w:val="00D200DB"/>
    <w:rsid w:val="00D32A86"/>
    <w:rsid w:val="00D506B2"/>
    <w:rsid w:val="00DA0C1C"/>
    <w:rsid w:val="00DD2971"/>
    <w:rsid w:val="00E00114"/>
    <w:rsid w:val="00E5322D"/>
    <w:rsid w:val="00E57CF2"/>
    <w:rsid w:val="00EC6FA0"/>
    <w:rsid w:val="00EE7292"/>
    <w:rsid w:val="00F35741"/>
    <w:rsid w:val="00F54465"/>
    <w:rsid w:val="00F54BD9"/>
    <w:rsid w:val="00F6685F"/>
    <w:rsid w:val="00F76BFB"/>
    <w:rsid w:val="00F90A9C"/>
    <w:rsid w:val="00FE3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387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928D7"/>
    <w:pPr>
      <w:spacing w:after="0" w:line="240" w:lineRule="auto"/>
    </w:p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196EF5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196EF5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196EF5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AB1734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4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4A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0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mdb.com/name/nm8130885/?ref_=ttfc_fc_cl_t19" TargetMode="External"/><Relationship Id="rId13" Type="http://schemas.openxmlformats.org/officeDocument/2006/relationships/hyperlink" Target="https://www.imdb.com/name/nm16275262/?ref_=ttfc_fc_cl_t11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imdb.com/name/nm1199489/?ref_=ttfc_fc_cl_t18" TargetMode="External"/><Relationship Id="rId12" Type="http://schemas.openxmlformats.org/officeDocument/2006/relationships/hyperlink" Target="https://www.imdb.com/name/nm3969425/?ref_=ttfc_fc_cl_t5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.png"/><Relationship Id="rId1" Type="http://schemas.openxmlformats.org/officeDocument/2006/relationships/styles" Target="styles.xml"/><Relationship Id="rId6" Type="http://schemas.openxmlformats.org/officeDocument/2006/relationships/hyperlink" Target="https://www.imdb.com/name/nm12953205/?ref_=ttfc_fc_cl_t10" TargetMode="External"/><Relationship Id="rId11" Type="http://schemas.openxmlformats.org/officeDocument/2006/relationships/hyperlink" Target="https://www.imdb.com/name/nm7919330/?ref_=ttfc_fc_cl_t4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imdb.com/name/nm0148516/?ref_=ttfc_fc_cl_t32" TargetMode="External"/><Relationship Id="rId10" Type="http://schemas.openxmlformats.org/officeDocument/2006/relationships/hyperlink" Target="https://www.imdb.com/name/nm5426973/?ref_=ttfc_fc_cl_t3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imdb.com/name/nm0919311/?ref_=ttfc_fc_cl_t2" TargetMode="External"/><Relationship Id="rId14" Type="http://schemas.openxmlformats.org/officeDocument/2006/relationships/hyperlink" Target="https://www.imdb.com/name/nm1253802/?ref_=ttfc_fc_cl_t31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2</Pages>
  <Words>854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</dc:creator>
  <cp:lastModifiedBy>ana almeida</cp:lastModifiedBy>
  <cp:revision>2</cp:revision>
  <dcterms:created xsi:type="dcterms:W3CDTF">2025-02-13T12:28:00Z</dcterms:created>
  <dcterms:modified xsi:type="dcterms:W3CDTF">2025-02-15T13:03:00Z</dcterms:modified>
</cp:coreProperties>
</file>